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C0" w:rsidRPr="0064355F" w:rsidRDefault="00BE0FC0" w:rsidP="0064355F">
      <w:pPr>
        <w:rPr>
          <w:color w:val="1F497D" w:themeColor="text2"/>
        </w:rPr>
      </w:pPr>
      <w:bookmarkStart w:id="0" w:name="_GoBack"/>
      <w:r w:rsidRPr="0064355F">
        <w:rPr>
          <w:noProof/>
          <w:color w:val="1F497D" w:themeColor="text2"/>
          <w:lang w:eastAsia="ru-RU" w:bidi="ar-SA"/>
        </w:rPr>
        <w:drawing>
          <wp:inline distT="0" distB="0" distL="0" distR="0">
            <wp:extent cx="2053772" cy="914400"/>
            <wp:effectExtent l="19050" t="0" r="3628" b="0"/>
            <wp:docPr id="1" name="Рисунок 6" descr="https://lh3.googleusercontent.com/proxy/GmswguR_X3PXjLz2ZhvbdBwNlRq3HUzgDpKPx4sWO5mdq7B2MqBFbINw-D02-GYRF34MK8mCyFOtAaYxgb648N1XtivKUGY0KnBuiRJyZz2kLZhqTEZUasZkOFB-RXeFcTb2POujWh_QhjxrQ9AkSvqCSjhj_Q=w617-h160-k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proxy/GmswguR_X3PXjLz2ZhvbdBwNlRq3HUzgDpKPx4sWO5mdq7B2MqBFbINw-D02-GYRF34MK8mCyFOtAaYxgb648N1XtivKUGY0KnBuiRJyZz2kLZhqTEZUasZkOFB-RXeFcTb2POujWh_QhjxrQ9AkSvqCSjhj_Q=w617-h160-k-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72" cy="91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233A" w:rsidRPr="0064355F">
        <w:rPr>
          <w:rFonts w:ascii="Impact" w:hAnsi="Impact" w:cs="Impact"/>
          <w:b/>
          <w:noProof/>
          <w:color w:val="1F497D" w:themeColor="text2"/>
          <w:lang w:eastAsia="ru-RU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-23495</wp:posOffset>
            </wp:positionV>
            <wp:extent cx="1141095" cy="1207770"/>
            <wp:effectExtent l="19050" t="0" r="1905" b="0"/>
            <wp:wrapTight wrapText="bothSides">
              <wp:wrapPolygon edited="0">
                <wp:start x="9736" y="0"/>
                <wp:lineTo x="2524" y="2385"/>
                <wp:lineTo x="-361" y="4088"/>
                <wp:lineTo x="-361" y="18397"/>
                <wp:lineTo x="5048" y="21123"/>
                <wp:lineTo x="9015" y="21123"/>
                <wp:lineTo x="12982" y="21123"/>
                <wp:lineTo x="16588" y="21123"/>
                <wp:lineTo x="21636" y="18397"/>
                <wp:lineTo x="21636" y="3748"/>
                <wp:lineTo x="19472" y="2726"/>
                <wp:lineTo x="11900" y="0"/>
                <wp:lineTo x="9736" y="0"/>
              </wp:wrapPolygon>
            </wp:wrapTight>
            <wp:docPr id="55" name="Рисунок 55" descr="Симво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вол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D233A" w:rsidRPr="0064355F" w:rsidRDefault="00DD233A" w:rsidP="0064355F">
      <w:pPr>
        <w:rPr>
          <w:color w:val="1F497D" w:themeColor="text2"/>
        </w:rPr>
      </w:pPr>
    </w:p>
    <w:p w:rsidR="00001821" w:rsidRPr="0064355F" w:rsidRDefault="00001821" w:rsidP="0064355F">
      <w:pPr>
        <w:widowControl/>
        <w:suppressAutoHyphens w:val="0"/>
        <w:rPr>
          <w:rFonts w:ascii="Verdana" w:eastAsia="Times New Roman" w:hAnsi="Verdana" w:cs="Arial"/>
          <w:color w:val="1F497D" w:themeColor="text2"/>
          <w:kern w:val="0"/>
          <w:sz w:val="27"/>
          <w:szCs w:val="27"/>
          <w:lang w:eastAsia="ru-RU" w:bidi="ar-SA"/>
        </w:rPr>
      </w:pPr>
    </w:p>
    <w:p w:rsidR="00BA1237" w:rsidRPr="00BA1237" w:rsidRDefault="00001821" w:rsidP="0064355F">
      <w:pPr>
        <w:widowControl/>
        <w:suppressAutoHyphens w:val="0"/>
        <w:rPr>
          <w:rFonts w:ascii="Verdana" w:eastAsia="Times New Roman" w:hAnsi="Verdana" w:cs="Arial"/>
          <w:b/>
          <w:color w:val="1F497D" w:themeColor="text2"/>
          <w:kern w:val="0"/>
          <w:sz w:val="48"/>
          <w:szCs w:val="48"/>
          <w:lang w:eastAsia="ru-RU" w:bidi="ar-SA"/>
        </w:rPr>
      </w:pPr>
      <w:r w:rsidRPr="0064355F">
        <w:rPr>
          <w:rFonts w:ascii="Verdana" w:eastAsia="Times New Roman" w:hAnsi="Verdana" w:cs="Arial"/>
          <w:color w:val="1F497D" w:themeColor="text2"/>
          <w:kern w:val="0"/>
          <w:sz w:val="27"/>
          <w:szCs w:val="27"/>
          <w:lang w:eastAsia="ru-RU" w:bidi="ar-SA"/>
        </w:rPr>
        <w:br/>
      </w:r>
    </w:p>
    <w:p w:rsidR="00BA1237" w:rsidRPr="00BA1237" w:rsidRDefault="00BA1237" w:rsidP="00BA1237">
      <w:pPr>
        <w:widowControl/>
        <w:suppressAutoHyphens w:val="0"/>
        <w:jc w:val="center"/>
        <w:rPr>
          <w:rFonts w:ascii="Verdana" w:eastAsia="Times New Roman" w:hAnsi="Verdana" w:cs="Arial"/>
          <w:b/>
          <w:color w:val="0F243E" w:themeColor="text2" w:themeShade="80"/>
          <w:kern w:val="0"/>
          <w:sz w:val="36"/>
          <w:szCs w:val="36"/>
          <w:lang w:eastAsia="ru-RU" w:bidi="ar-SA"/>
        </w:rPr>
      </w:pPr>
      <w:r w:rsidRPr="00BA1237">
        <w:rPr>
          <w:b/>
          <w:color w:val="0F243E" w:themeColor="text2" w:themeShade="80"/>
          <w:sz w:val="36"/>
          <w:szCs w:val="36"/>
        </w:rPr>
        <w:t xml:space="preserve">Земля </w:t>
      </w:r>
      <w:proofErr w:type="spellStart"/>
      <w:r w:rsidRPr="00BA1237">
        <w:rPr>
          <w:b/>
          <w:color w:val="0F243E" w:themeColor="text2" w:themeShade="80"/>
          <w:sz w:val="36"/>
          <w:szCs w:val="36"/>
        </w:rPr>
        <w:t>Эльзы</w:t>
      </w:r>
      <w:proofErr w:type="spellEnd"/>
    </w:p>
    <w:p w:rsidR="00001821" w:rsidRPr="00BA1237" w:rsidRDefault="00BA1237" w:rsidP="00BA1237">
      <w:pPr>
        <w:pStyle w:val="ae"/>
        <w:rPr>
          <w:b/>
          <w:color w:val="0F243E" w:themeColor="text2" w:themeShade="80"/>
          <w:sz w:val="36"/>
          <w:szCs w:val="36"/>
        </w:rPr>
      </w:pPr>
      <w:r w:rsidRPr="00BA1237">
        <w:rPr>
          <w:b/>
          <w:color w:val="0F243E" w:themeColor="text2" w:themeShade="80"/>
          <w:sz w:val="36"/>
          <w:szCs w:val="36"/>
        </w:rPr>
        <w:t xml:space="preserve">Братский драматический театр Ярослава </w:t>
      </w:r>
      <w:proofErr w:type="spellStart"/>
      <w:r w:rsidRPr="00BA1237">
        <w:rPr>
          <w:b/>
          <w:color w:val="0F243E" w:themeColor="text2" w:themeShade="80"/>
          <w:sz w:val="36"/>
          <w:szCs w:val="36"/>
        </w:rPr>
        <w:t>Пулинович</w:t>
      </w:r>
      <w:proofErr w:type="spellEnd"/>
    </w:p>
    <w:p w:rsidR="00BA1237" w:rsidRPr="00BA1237" w:rsidRDefault="00BA1237" w:rsidP="00BA1237">
      <w:pPr>
        <w:pStyle w:val="ae"/>
        <w:rPr>
          <w:color w:val="0F243E" w:themeColor="text2" w:themeShade="80"/>
          <w:sz w:val="32"/>
          <w:szCs w:val="32"/>
        </w:rPr>
      </w:pPr>
      <w:r w:rsidRPr="00BA1237">
        <w:rPr>
          <w:color w:val="0F243E" w:themeColor="text2" w:themeShade="80"/>
          <w:sz w:val="32"/>
          <w:szCs w:val="32"/>
        </w:rPr>
        <w:t xml:space="preserve">Мечта в двух действиях </w:t>
      </w:r>
      <w:r>
        <w:rPr>
          <w:color w:val="0F243E" w:themeColor="text2" w:themeShade="80"/>
          <w:sz w:val="32"/>
          <w:szCs w:val="32"/>
        </w:rPr>
        <w:t>(16+)</w:t>
      </w:r>
    </w:p>
    <w:p w:rsidR="00BA1237" w:rsidRPr="00BA1237" w:rsidRDefault="00BA1237" w:rsidP="00BA1237">
      <w:pPr>
        <w:pStyle w:val="ae"/>
        <w:rPr>
          <w:color w:val="0F243E" w:themeColor="text2" w:themeShade="80"/>
          <w:sz w:val="32"/>
          <w:szCs w:val="32"/>
        </w:rPr>
      </w:pPr>
      <w:r w:rsidRPr="00BA1237">
        <w:rPr>
          <w:color w:val="0F243E" w:themeColor="text2" w:themeShade="80"/>
          <w:sz w:val="32"/>
          <w:szCs w:val="32"/>
        </w:rPr>
        <w:t>Режиссёр-постановщик – Ольга Румянцева</w:t>
      </w:r>
    </w:p>
    <w:p w:rsidR="00BA1237" w:rsidRPr="00BA1237" w:rsidRDefault="00BA1237" w:rsidP="00BA1237">
      <w:pPr>
        <w:pStyle w:val="ae"/>
        <w:rPr>
          <w:color w:val="0F243E" w:themeColor="text2" w:themeShade="80"/>
          <w:sz w:val="32"/>
          <w:szCs w:val="32"/>
        </w:rPr>
      </w:pPr>
      <w:r w:rsidRPr="00BA1237">
        <w:rPr>
          <w:color w:val="0F243E" w:themeColor="text2" w:themeShade="80"/>
          <w:sz w:val="32"/>
          <w:szCs w:val="32"/>
        </w:rPr>
        <w:t>Художник-постановщик – Наталья Корнева</w:t>
      </w:r>
    </w:p>
    <w:p w:rsidR="00BA1237" w:rsidRPr="00BA1237" w:rsidRDefault="00BA1237" w:rsidP="00BA1237">
      <w:pPr>
        <w:pStyle w:val="ae"/>
        <w:rPr>
          <w:color w:val="0F243E" w:themeColor="text2" w:themeShade="80"/>
          <w:sz w:val="36"/>
          <w:szCs w:val="36"/>
        </w:rPr>
      </w:pPr>
      <w:r w:rsidRPr="00BA1237">
        <w:rPr>
          <w:color w:val="0F243E" w:themeColor="text2" w:themeShade="80"/>
          <w:sz w:val="36"/>
          <w:szCs w:val="36"/>
        </w:rPr>
        <w:t xml:space="preserve">Какая такая любовь в зрелом возрасте? Такая! Сильная, красивая, бесшабашная! Самая первая настоящая в жизни наших героев. Драматург Ярослава </w:t>
      </w:r>
      <w:proofErr w:type="spellStart"/>
      <w:r w:rsidRPr="00BA1237">
        <w:rPr>
          <w:color w:val="0F243E" w:themeColor="text2" w:themeShade="80"/>
          <w:sz w:val="36"/>
          <w:szCs w:val="36"/>
        </w:rPr>
        <w:t>Пулинович</w:t>
      </w:r>
      <w:proofErr w:type="spellEnd"/>
      <w:r w:rsidRPr="00BA1237">
        <w:rPr>
          <w:color w:val="0F243E" w:themeColor="text2" w:themeShade="80"/>
          <w:sz w:val="36"/>
          <w:szCs w:val="36"/>
        </w:rPr>
        <w:t xml:space="preserve"> и режиссер Ольга Румянцева приглашают вас на землю, где умеют хранить достоинство, верить в лучшее и жить сегодняшним днем. Как отстоять свои чувства, если весь окружающий мир </w:t>
      </w:r>
      <w:proofErr w:type="gramStart"/>
      <w:r w:rsidRPr="00BA1237">
        <w:rPr>
          <w:color w:val="0F243E" w:themeColor="text2" w:themeShade="80"/>
          <w:sz w:val="36"/>
          <w:szCs w:val="36"/>
        </w:rPr>
        <w:t>против</w:t>
      </w:r>
      <w:proofErr w:type="gramEnd"/>
      <w:r w:rsidRPr="00BA1237">
        <w:rPr>
          <w:color w:val="0F243E" w:themeColor="text2" w:themeShade="80"/>
          <w:sz w:val="36"/>
          <w:szCs w:val="36"/>
        </w:rPr>
        <w:t>? Поймут ли дети родителей? Сможет любовь победить обстоятельства, предрассудки и время?</w:t>
      </w:r>
    </w:p>
    <w:p w:rsidR="00001821" w:rsidRPr="00FB4E0A" w:rsidRDefault="00BA1237" w:rsidP="0064355F">
      <w:pPr>
        <w:widowControl/>
        <w:suppressAutoHyphens w:val="0"/>
        <w:spacing w:line="312" w:lineRule="atLeast"/>
        <w:rPr>
          <w:rFonts w:eastAsia="Times New Roman" w:cs="Times New Roman"/>
          <w:b/>
          <w:color w:val="0F243E" w:themeColor="text2" w:themeShade="80"/>
          <w:kern w:val="0"/>
          <w:sz w:val="36"/>
          <w:szCs w:val="36"/>
          <w:lang w:eastAsia="ru-RU" w:bidi="ar-SA"/>
        </w:rPr>
      </w:pPr>
      <w:r>
        <w:rPr>
          <w:rFonts w:eastAsia="Times New Roman" w:cs="Times New Roman"/>
          <w:b/>
          <w:color w:val="0F243E" w:themeColor="text2" w:themeShade="80"/>
          <w:kern w:val="0"/>
          <w:sz w:val="36"/>
          <w:szCs w:val="36"/>
          <w:lang w:eastAsia="ru-RU" w:bidi="ar-SA"/>
        </w:rPr>
        <w:t>Среда 7 ноября</w:t>
      </w:r>
      <w:r w:rsidR="00FB4E0A" w:rsidRPr="00FB4E0A">
        <w:rPr>
          <w:rFonts w:eastAsia="Times New Roman" w:cs="Times New Roman"/>
          <w:b/>
          <w:color w:val="0F243E" w:themeColor="text2" w:themeShade="80"/>
          <w:kern w:val="0"/>
          <w:sz w:val="36"/>
          <w:szCs w:val="36"/>
          <w:lang w:eastAsia="ru-RU" w:bidi="ar-SA"/>
        </w:rPr>
        <w:t xml:space="preserve">  2018</w:t>
      </w:r>
    </w:p>
    <w:p w:rsidR="00001821" w:rsidRPr="00FB4E0A" w:rsidRDefault="00001821" w:rsidP="0064355F">
      <w:pPr>
        <w:pStyle w:val="ae"/>
        <w:spacing w:before="0" w:beforeAutospacing="0" w:after="0" w:afterAutospacing="0" w:line="312" w:lineRule="atLeast"/>
        <w:rPr>
          <w:b/>
          <w:color w:val="0F243E" w:themeColor="text2" w:themeShade="80"/>
          <w:sz w:val="36"/>
          <w:szCs w:val="36"/>
        </w:rPr>
      </w:pPr>
      <w:r w:rsidRPr="00FB4E0A">
        <w:rPr>
          <w:b/>
          <w:color w:val="0F243E" w:themeColor="text2" w:themeShade="80"/>
          <w:sz w:val="36"/>
          <w:szCs w:val="36"/>
        </w:rPr>
        <w:t>Начало спектакля: 19:00</w:t>
      </w:r>
    </w:p>
    <w:p w:rsidR="00001821" w:rsidRPr="00BA1237" w:rsidRDefault="00BA1237" w:rsidP="0064355F">
      <w:pPr>
        <w:pStyle w:val="ae"/>
        <w:spacing w:before="0" w:beforeAutospacing="0" w:after="0" w:afterAutospacing="0" w:line="312" w:lineRule="atLeast"/>
        <w:rPr>
          <w:b/>
          <w:color w:val="0F243E" w:themeColor="text2" w:themeShade="80"/>
          <w:sz w:val="36"/>
          <w:szCs w:val="36"/>
        </w:rPr>
      </w:pPr>
      <w:r>
        <w:rPr>
          <w:b/>
          <w:color w:val="0F243E" w:themeColor="text2" w:themeShade="80"/>
          <w:sz w:val="36"/>
          <w:szCs w:val="36"/>
        </w:rPr>
        <w:t xml:space="preserve">Продолжительность </w:t>
      </w:r>
      <w:r w:rsidRPr="00BA1237">
        <w:rPr>
          <w:b/>
          <w:color w:val="0F243E" w:themeColor="text2" w:themeShade="80"/>
          <w:sz w:val="36"/>
          <w:szCs w:val="36"/>
        </w:rPr>
        <w:t xml:space="preserve">спектакля </w:t>
      </w:r>
      <w:r w:rsidRPr="00BA1237">
        <w:rPr>
          <w:b/>
          <w:color w:val="0F243E" w:themeColor="text2" w:themeShade="80"/>
          <w:sz w:val="32"/>
          <w:szCs w:val="32"/>
        </w:rPr>
        <w:t>2 часа 15 минут с антрактом</w:t>
      </w:r>
      <w:r w:rsidR="00001821" w:rsidRPr="00BA1237">
        <w:rPr>
          <w:b/>
          <w:color w:val="0F243E" w:themeColor="text2" w:themeShade="80"/>
          <w:sz w:val="36"/>
          <w:szCs w:val="36"/>
        </w:rPr>
        <w:t xml:space="preserve"> </w:t>
      </w:r>
    </w:p>
    <w:p w:rsidR="00FB4E0A" w:rsidRDefault="00001821" w:rsidP="0064355F">
      <w:pPr>
        <w:pStyle w:val="ae"/>
        <w:spacing w:before="0" w:beforeAutospacing="0" w:after="0" w:afterAutospacing="0" w:line="312" w:lineRule="atLeast"/>
        <w:rPr>
          <w:b/>
          <w:color w:val="0F243E" w:themeColor="text2" w:themeShade="80"/>
          <w:sz w:val="36"/>
          <w:szCs w:val="36"/>
        </w:rPr>
      </w:pPr>
      <w:r w:rsidRPr="00FB4E0A">
        <w:rPr>
          <w:b/>
          <w:color w:val="0F243E" w:themeColor="text2" w:themeShade="80"/>
          <w:sz w:val="36"/>
          <w:szCs w:val="36"/>
        </w:rPr>
        <w:t>Стоимос</w:t>
      </w:r>
      <w:r w:rsidR="00FB4E0A" w:rsidRPr="00FB4E0A">
        <w:rPr>
          <w:b/>
          <w:color w:val="0F243E" w:themeColor="text2" w:themeShade="80"/>
          <w:sz w:val="36"/>
          <w:szCs w:val="36"/>
        </w:rPr>
        <w:t xml:space="preserve">ть билетов для членов Профсоюза </w:t>
      </w:r>
      <w:r w:rsidR="00BA1237">
        <w:rPr>
          <w:b/>
          <w:color w:val="0F243E" w:themeColor="text2" w:themeShade="80"/>
          <w:sz w:val="36"/>
          <w:szCs w:val="36"/>
        </w:rPr>
        <w:t>250</w:t>
      </w:r>
      <w:r w:rsidR="00FB4E0A">
        <w:rPr>
          <w:b/>
          <w:color w:val="0F243E" w:themeColor="text2" w:themeShade="80"/>
          <w:sz w:val="36"/>
          <w:szCs w:val="36"/>
        </w:rPr>
        <w:t xml:space="preserve"> руб., </w:t>
      </w:r>
    </w:p>
    <w:p w:rsidR="00172D75" w:rsidRPr="00FB4E0A" w:rsidRDefault="00BA1237" w:rsidP="0064355F">
      <w:pPr>
        <w:pStyle w:val="ae"/>
        <w:spacing w:before="0" w:beforeAutospacing="0" w:after="0" w:afterAutospacing="0" w:line="312" w:lineRule="atLeast"/>
        <w:rPr>
          <w:b/>
          <w:color w:val="0F243E" w:themeColor="text2" w:themeShade="80"/>
          <w:sz w:val="36"/>
          <w:szCs w:val="36"/>
        </w:rPr>
      </w:pPr>
      <w:r>
        <w:rPr>
          <w:b/>
          <w:color w:val="0F243E" w:themeColor="text2" w:themeShade="80"/>
          <w:sz w:val="36"/>
          <w:szCs w:val="36"/>
        </w:rPr>
        <w:t xml:space="preserve"> в кассе 500</w:t>
      </w:r>
      <w:r w:rsidR="00FB4E0A">
        <w:rPr>
          <w:b/>
          <w:color w:val="0F243E" w:themeColor="text2" w:themeShade="80"/>
          <w:sz w:val="36"/>
          <w:szCs w:val="36"/>
        </w:rPr>
        <w:t xml:space="preserve"> руб.</w:t>
      </w:r>
    </w:p>
    <w:p w:rsidR="00BE0FC0" w:rsidRPr="00FB4E0A" w:rsidRDefault="00BE0FC0" w:rsidP="0064355F">
      <w:pPr>
        <w:widowControl/>
        <w:suppressAutoHyphens w:val="0"/>
        <w:rPr>
          <w:rFonts w:eastAsia="Times New Roman" w:cs="Times New Roman"/>
          <w:b/>
          <w:vanish/>
          <w:color w:val="0F243E" w:themeColor="text2" w:themeShade="80"/>
          <w:kern w:val="0"/>
          <w:sz w:val="36"/>
          <w:szCs w:val="36"/>
          <w:lang w:eastAsia="ru-RU" w:bidi="ar-SA"/>
        </w:rPr>
      </w:pPr>
    </w:p>
    <w:p w:rsidR="001025FD" w:rsidRPr="00FB4E0A" w:rsidRDefault="001025FD" w:rsidP="0064355F">
      <w:pPr>
        <w:tabs>
          <w:tab w:val="left" w:pos="3737"/>
        </w:tabs>
        <w:rPr>
          <w:rFonts w:cs="Times New Roman"/>
          <w:b/>
          <w:color w:val="0F243E" w:themeColor="text2" w:themeShade="80"/>
          <w:sz w:val="36"/>
          <w:szCs w:val="36"/>
        </w:rPr>
      </w:pPr>
    </w:p>
    <w:sectPr w:rsidR="001025FD" w:rsidRPr="00FB4E0A" w:rsidSect="009A0833">
      <w:pgSz w:w="11906" w:h="16838"/>
      <w:pgMar w:top="1134" w:right="1133" w:bottom="1134" w:left="1134" w:header="708" w:footer="708" w:gutter="0"/>
      <w:pgBorders w:offsetFrom="page">
        <w:top w:val="circlesLines" w:sz="31" w:space="24" w:color="31849B" w:themeColor="accent5" w:themeShade="BF"/>
        <w:left w:val="circlesLines" w:sz="31" w:space="24" w:color="31849B" w:themeColor="accent5" w:themeShade="BF"/>
        <w:bottom w:val="circlesLines" w:sz="31" w:space="24" w:color="31849B" w:themeColor="accent5" w:themeShade="BF"/>
        <w:right w:val="circlesLines" w:sz="31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F11" w:rsidRDefault="00531F11" w:rsidP="00FD4560">
      <w:r>
        <w:separator/>
      </w:r>
    </w:p>
  </w:endnote>
  <w:endnote w:type="continuationSeparator" w:id="0">
    <w:p w:rsidR="00531F11" w:rsidRDefault="00531F11" w:rsidP="00FD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F11" w:rsidRDefault="00531F11" w:rsidP="00FD4560">
      <w:r>
        <w:separator/>
      </w:r>
    </w:p>
  </w:footnote>
  <w:footnote w:type="continuationSeparator" w:id="0">
    <w:p w:rsidR="00531F11" w:rsidRDefault="00531F11" w:rsidP="00FD4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0377"/>
    <w:rsid w:val="00001821"/>
    <w:rsid w:val="000E4995"/>
    <w:rsid w:val="001025FD"/>
    <w:rsid w:val="00172D75"/>
    <w:rsid w:val="001C0203"/>
    <w:rsid w:val="001C04D6"/>
    <w:rsid w:val="00216A73"/>
    <w:rsid w:val="002423A7"/>
    <w:rsid w:val="00285EDE"/>
    <w:rsid w:val="0029125B"/>
    <w:rsid w:val="002B26EB"/>
    <w:rsid w:val="00353AE2"/>
    <w:rsid w:val="00433A09"/>
    <w:rsid w:val="004B0377"/>
    <w:rsid w:val="004B4DAF"/>
    <w:rsid w:val="004C3740"/>
    <w:rsid w:val="004D7D14"/>
    <w:rsid w:val="00531F11"/>
    <w:rsid w:val="005F3690"/>
    <w:rsid w:val="0064355F"/>
    <w:rsid w:val="00680F9C"/>
    <w:rsid w:val="006E1EBA"/>
    <w:rsid w:val="00715D3F"/>
    <w:rsid w:val="008568B7"/>
    <w:rsid w:val="00864742"/>
    <w:rsid w:val="00896631"/>
    <w:rsid w:val="009335E9"/>
    <w:rsid w:val="009A0833"/>
    <w:rsid w:val="00AC3464"/>
    <w:rsid w:val="00AC5348"/>
    <w:rsid w:val="00B06431"/>
    <w:rsid w:val="00B1648D"/>
    <w:rsid w:val="00BA1237"/>
    <w:rsid w:val="00BE0FC0"/>
    <w:rsid w:val="00CE2866"/>
    <w:rsid w:val="00CF0B41"/>
    <w:rsid w:val="00D361DB"/>
    <w:rsid w:val="00D526DD"/>
    <w:rsid w:val="00DD233A"/>
    <w:rsid w:val="00E86631"/>
    <w:rsid w:val="00EB4B29"/>
    <w:rsid w:val="00ED30C8"/>
    <w:rsid w:val="00F66D27"/>
    <w:rsid w:val="00FB4E0A"/>
    <w:rsid w:val="00FD4560"/>
    <w:rsid w:val="00FE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001821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BE0FC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0FC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E0FC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a">
    <w:name w:val="header"/>
    <w:basedOn w:val="a"/>
    <w:link w:val="ab"/>
    <w:uiPriority w:val="99"/>
    <w:semiHidden/>
    <w:unhideWhenUsed/>
    <w:rsid w:val="00FD4560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D4560"/>
    <w:rPr>
      <w:rFonts w:eastAsia="Lucida Sans Unicode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semiHidden/>
    <w:unhideWhenUsed/>
    <w:rsid w:val="00FD4560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D4560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001821"/>
    <w:rPr>
      <w:rFonts w:eastAsia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0018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4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5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0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2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2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60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05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37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67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1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374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31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48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928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699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9500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80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88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897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686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73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769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40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769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832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2456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249952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9925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25403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20723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37084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2469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70155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86410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77551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63204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50805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513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23985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494478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381155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47147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42420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34955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667090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412987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59165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337448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082356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36601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34048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580722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96099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85266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5745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7340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8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3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52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05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162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97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70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98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925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71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7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16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47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77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637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636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1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75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25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30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492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565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122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54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37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1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9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9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0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78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7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90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3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19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895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71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43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608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8311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700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286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22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16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4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261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926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658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3211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9987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0127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1287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81532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2438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02280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64839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12059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44165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2747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90993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4233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48631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53562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236185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671641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579631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965279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750081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0553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265467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895638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011970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534884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354938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492170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06250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29141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40310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180745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9251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9820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73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2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100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1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8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4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571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000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138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01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3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491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8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02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81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85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286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1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57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043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866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915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4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111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86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02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256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0333">
          <w:marLeft w:val="0"/>
          <w:marRight w:val="3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РОМЕО И ДЖУЛЬЕТТА </vt:lpstr>
    </vt:vector>
  </TitlesOfParts>
  <Company>Vannza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Надежда Марусина</cp:lastModifiedBy>
  <cp:revision>3</cp:revision>
  <cp:lastPrinted>2018-10-16T09:03:00Z</cp:lastPrinted>
  <dcterms:created xsi:type="dcterms:W3CDTF">2018-09-24T07:30:00Z</dcterms:created>
  <dcterms:modified xsi:type="dcterms:W3CDTF">2018-10-16T09:11:00Z</dcterms:modified>
</cp:coreProperties>
</file>