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9714CC">
        <w:rPr>
          <w:sz w:val="24"/>
          <w:szCs w:val="24"/>
        </w:rPr>
        <w:t>№</w:t>
      </w:r>
      <w:proofErr w:type="gramEnd"/>
      <w:r w:rsidR="009714CC">
        <w:rPr>
          <w:sz w:val="24"/>
          <w:szCs w:val="24"/>
        </w:rPr>
        <w:t xml:space="preserve"> 1958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A53CE4">
        <w:rPr>
          <w:sz w:val="24"/>
          <w:szCs w:val="24"/>
        </w:rPr>
        <w:t>0</w:t>
      </w:r>
      <w:r w:rsidR="003139E2">
        <w:rPr>
          <w:sz w:val="24"/>
          <w:szCs w:val="24"/>
        </w:rPr>
        <w:t>5</w:t>
      </w:r>
      <w:r w:rsidR="00E6418B">
        <w:rPr>
          <w:sz w:val="24"/>
          <w:szCs w:val="24"/>
        </w:rPr>
        <w:t>.</w:t>
      </w:r>
      <w:r w:rsidR="009714CC">
        <w:rPr>
          <w:sz w:val="24"/>
          <w:szCs w:val="24"/>
        </w:rPr>
        <w:t>11</w:t>
      </w:r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A53CE4">
        <w:rPr>
          <w:sz w:val="24"/>
          <w:szCs w:val="24"/>
        </w:rPr>
        <w:t xml:space="preserve"> «О направлении утвержденных списков</w:t>
      </w:r>
      <w:r w:rsidRPr="0081486A">
        <w:rPr>
          <w:sz w:val="24"/>
          <w:szCs w:val="24"/>
        </w:rPr>
        <w:t xml:space="preserve"> детей,</w:t>
      </w:r>
      <w:r w:rsidR="002E10B9">
        <w:rPr>
          <w:sz w:val="24"/>
          <w:szCs w:val="24"/>
        </w:rPr>
        <w:t xml:space="preserve"> подлежащих обучению по образовательным программам дошкольного образования на 2025/2026 учебный год»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81486A"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4CC" w:rsidRPr="009714CC" w:rsidRDefault="003139E2" w:rsidP="009714CC">
            <w:pPr>
              <w:pStyle w:val="4"/>
              <w:spacing w:before="0" w:line="390" w:lineRule="atLeast"/>
              <w:jc w:val="left"/>
              <w:rPr>
                <w:rFonts w:ascii="Segoe UI" w:eastAsia="Times New Roman" w:hAnsi="Segoe UI" w:cs="Segoe UI"/>
                <w:i w:val="0"/>
                <w:iCs w:val="0"/>
                <w:color w:val="3B3C43"/>
                <w:sz w:val="36"/>
                <w:szCs w:val="33"/>
              </w:rPr>
            </w:pPr>
            <w:r w:rsidRPr="009714CC">
              <w:rPr>
                <w:rFonts w:ascii="Segoe UI" w:hAnsi="Segoe UI" w:cs="Segoe UI"/>
                <w:color w:val="3B3C43"/>
                <w:sz w:val="22"/>
                <w:szCs w:val="33"/>
              </w:rPr>
              <w:t> </w:t>
            </w:r>
            <w:r w:rsidR="009714CC" w:rsidRPr="009714CC">
              <w:rPr>
                <w:rFonts w:ascii="Segoe UI" w:eastAsia="Times New Roman" w:hAnsi="Segoe UI" w:cs="Segoe UI"/>
                <w:i w:val="0"/>
                <w:iCs w:val="0"/>
                <w:color w:val="3B3C43"/>
                <w:sz w:val="22"/>
                <w:szCs w:val="33"/>
              </w:rPr>
              <w:t>№ КИ-2022/2023-1753765110945</w:t>
            </w:r>
          </w:p>
          <w:p w:rsidR="003139E2" w:rsidRPr="003139E2" w:rsidRDefault="003139E2" w:rsidP="003139E2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24"/>
                <w:szCs w:val="24"/>
              </w:rPr>
            </w:pPr>
          </w:p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3CE4" w:rsidRPr="0081486A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  <w:tr w:rsidR="009714CC" w:rsidRPr="0081486A" w:rsidTr="007A5361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CC" w:rsidRPr="00A53CE4" w:rsidRDefault="009714CC" w:rsidP="009714CC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4CC" w:rsidRPr="009714CC" w:rsidRDefault="009714CC" w:rsidP="009714CC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22"/>
                <w:szCs w:val="33"/>
              </w:rPr>
            </w:pPr>
            <w:r w:rsidRPr="009714CC">
              <w:rPr>
                <w:rFonts w:ascii="Segoe UI" w:hAnsi="Segoe UI" w:cs="Segoe UI"/>
                <w:color w:val="3B3C43"/>
                <w:sz w:val="22"/>
                <w:szCs w:val="33"/>
              </w:rPr>
              <w:t>№ КИ-2022/2023-1754376333648 </w:t>
            </w:r>
          </w:p>
          <w:p w:rsidR="009714CC" w:rsidRPr="009714CC" w:rsidRDefault="009714CC" w:rsidP="009714CC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18"/>
                <w:szCs w:val="33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4CC" w:rsidRDefault="009714CC" w:rsidP="009714CC">
            <w:r w:rsidRPr="009D30E7">
              <w:rPr>
                <w:sz w:val="24"/>
                <w:szCs w:val="24"/>
              </w:rPr>
              <w:t>Полный день</w:t>
            </w:r>
          </w:p>
        </w:tc>
      </w:tr>
      <w:tr w:rsidR="009714CC" w:rsidRPr="0081486A" w:rsidTr="007A5361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CC" w:rsidRPr="00A53CE4" w:rsidRDefault="009714CC" w:rsidP="009714CC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4CC" w:rsidRPr="009714CC" w:rsidRDefault="009714CC" w:rsidP="009714CC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22"/>
                <w:szCs w:val="33"/>
              </w:rPr>
            </w:pPr>
            <w:r w:rsidRPr="009714CC">
              <w:rPr>
                <w:rFonts w:ascii="Segoe UI" w:hAnsi="Segoe UI" w:cs="Segoe UI"/>
                <w:color w:val="3B3C43"/>
                <w:sz w:val="22"/>
                <w:szCs w:val="33"/>
              </w:rPr>
              <w:t>№ КИ-2022/2023-1761451570274 </w:t>
            </w:r>
          </w:p>
          <w:p w:rsidR="009714CC" w:rsidRPr="009714CC" w:rsidRDefault="009714CC" w:rsidP="009714CC">
            <w:pPr>
              <w:spacing w:after="0" w:line="390" w:lineRule="atLeast"/>
              <w:ind w:left="0" w:firstLine="0"/>
              <w:jc w:val="left"/>
              <w:outlineLvl w:val="3"/>
              <w:rPr>
                <w:rFonts w:ascii="Segoe UI" w:hAnsi="Segoe UI" w:cs="Segoe UI"/>
                <w:color w:val="3B3C43"/>
                <w:sz w:val="22"/>
                <w:szCs w:val="33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4CC" w:rsidRDefault="009714CC" w:rsidP="009714CC">
            <w:r w:rsidRPr="009D30E7">
              <w:rPr>
                <w:sz w:val="24"/>
                <w:szCs w:val="24"/>
              </w:rPr>
              <w:t>Полный день</w:t>
            </w:r>
          </w:p>
        </w:tc>
      </w:tr>
      <w:tr w:rsidR="003139E2" w:rsidRPr="0081486A" w:rsidTr="00C3256D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81486A" w:rsidRDefault="003139E2" w:rsidP="00C3256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9714CC" w:rsidRDefault="009714CC" w:rsidP="009714CC">
            <w:pPr>
              <w:spacing w:after="0" w:line="276" w:lineRule="auto"/>
              <w:ind w:left="0" w:firstLine="0"/>
              <w:rPr>
                <w:sz w:val="22"/>
                <w:szCs w:val="24"/>
              </w:rPr>
            </w:pPr>
            <w:r w:rsidRPr="009714CC">
              <w:rPr>
                <w:sz w:val="24"/>
                <w:szCs w:val="24"/>
              </w:rPr>
              <w:t>3</w:t>
            </w:r>
            <w:r w:rsidR="003139E2" w:rsidRPr="009714CC">
              <w:rPr>
                <w:sz w:val="24"/>
                <w:szCs w:val="24"/>
              </w:rPr>
              <w:t>-</w:t>
            </w:r>
            <w:r w:rsidRPr="009714CC">
              <w:rPr>
                <w:sz w:val="24"/>
                <w:szCs w:val="24"/>
              </w:rPr>
              <w:t>4</w:t>
            </w:r>
            <w:r w:rsidR="003139E2" w:rsidRPr="009714CC">
              <w:rPr>
                <w:sz w:val="24"/>
                <w:szCs w:val="24"/>
              </w:rPr>
              <w:t xml:space="preserve"> лет</w:t>
            </w:r>
          </w:p>
        </w:tc>
      </w:tr>
      <w:tr w:rsidR="003139E2" w:rsidRPr="009714CC" w:rsidTr="00C3256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39E2" w:rsidRPr="009714CC" w:rsidRDefault="003139E2" w:rsidP="009714CC">
            <w:pPr>
              <w:spacing w:after="0" w:line="276" w:lineRule="auto"/>
              <w:ind w:left="0" w:firstLine="0"/>
              <w:rPr>
                <w:sz w:val="16"/>
                <w:szCs w:val="24"/>
              </w:rPr>
            </w:pPr>
            <w:r w:rsidRPr="009714CC">
              <w:rPr>
                <w:sz w:val="22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4CC" w:rsidRPr="009714CC" w:rsidRDefault="003139E2" w:rsidP="009714CC">
            <w:pPr>
              <w:pStyle w:val="4"/>
              <w:spacing w:before="0" w:line="390" w:lineRule="atLeast"/>
              <w:jc w:val="left"/>
              <w:rPr>
                <w:rFonts w:ascii="Segoe UI" w:eastAsia="Times New Roman" w:hAnsi="Segoe UI" w:cs="Segoe UI"/>
                <w:i w:val="0"/>
                <w:iCs w:val="0"/>
                <w:color w:val="3B3C43"/>
                <w:sz w:val="22"/>
                <w:szCs w:val="33"/>
              </w:rPr>
            </w:pPr>
            <w:r w:rsidRPr="009714CC">
              <w:rPr>
                <w:rFonts w:ascii="Times New Roman" w:hAnsi="Times New Roman" w:cs="Times New Roman"/>
                <w:color w:val="3B3C43"/>
                <w:sz w:val="14"/>
                <w:szCs w:val="24"/>
              </w:rPr>
              <w:t> </w:t>
            </w:r>
            <w:r w:rsidRPr="009714CC">
              <w:rPr>
                <w:rFonts w:ascii="Times New Roman" w:eastAsia="Times New Roman" w:hAnsi="Times New Roman" w:cs="Times New Roman"/>
                <w:i w:val="0"/>
                <w:iCs w:val="0"/>
                <w:color w:val="3B3C43"/>
                <w:sz w:val="14"/>
                <w:szCs w:val="24"/>
              </w:rPr>
              <w:t> </w:t>
            </w:r>
            <w:r w:rsidR="009714CC" w:rsidRPr="009714CC">
              <w:rPr>
                <w:rFonts w:ascii="Segoe UI" w:eastAsia="Times New Roman" w:hAnsi="Segoe UI" w:cs="Segoe UI"/>
                <w:i w:val="0"/>
                <w:iCs w:val="0"/>
                <w:color w:val="3B3C43"/>
                <w:sz w:val="22"/>
                <w:szCs w:val="33"/>
              </w:rPr>
              <w:t>№ КИ-2021/2022-1754933316000</w:t>
            </w:r>
          </w:p>
          <w:p w:rsidR="003139E2" w:rsidRPr="009714CC" w:rsidRDefault="003139E2" w:rsidP="009714CC">
            <w:pPr>
              <w:pStyle w:val="4"/>
              <w:spacing w:before="0" w:line="390" w:lineRule="atLeast"/>
              <w:jc w:val="left"/>
              <w:outlineLvl w:val="3"/>
              <w:rPr>
                <w:rFonts w:ascii="Segoe UI" w:eastAsia="Times New Roman" w:hAnsi="Segoe UI" w:cs="Segoe UI"/>
                <w:i w:val="0"/>
                <w:iCs w:val="0"/>
                <w:color w:val="3B3C43"/>
                <w:sz w:val="14"/>
                <w:szCs w:val="33"/>
              </w:rPr>
            </w:pPr>
          </w:p>
          <w:p w:rsidR="003139E2" w:rsidRPr="009714CC" w:rsidRDefault="003139E2" w:rsidP="009714CC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14"/>
                <w:szCs w:val="24"/>
              </w:rPr>
            </w:pPr>
          </w:p>
          <w:p w:rsidR="003139E2" w:rsidRPr="009714CC" w:rsidRDefault="003139E2" w:rsidP="009714C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1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9714CC" w:rsidRDefault="003139E2" w:rsidP="009714CC">
            <w:pPr>
              <w:spacing w:after="0" w:line="276" w:lineRule="auto"/>
              <w:ind w:left="0" w:firstLine="0"/>
              <w:rPr>
                <w:sz w:val="16"/>
                <w:szCs w:val="24"/>
              </w:rPr>
            </w:pPr>
            <w:r w:rsidRPr="009714CC">
              <w:rPr>
                <w:sz w:val="22"/>
                <w:szCs w:val="24"/>
              </w:rPr>
              <w:t>Полный день</w:t>
            </w:r>
          </w:p>
        </w:tc>
      </w:tr>
    </w:tbl>
    <w:p w:rsidR="0084352C" w:rsidRPr="009714CC" w:rsidRDefault="0084352C" w:rsidP="009714CC">
      <w:pPr>
        <w:spacing w:after="0" w:line="240" w:lineRule="auto"/>
        <w:ind w:left="260" w:firstLine="0"/>
        <w:jc w:val="left"/>
        <w:rPr>
          <w:sz w:val="16"/>
          <w:szCs w:val="24"/>
        </w:rPr>
      </w:pPr>
    </w:p>
    <w:p w:rsidR="00A53CE4" w:rsidRPr="009714CC" w:rsidRDefault="00A53CE4" w:rsidP="009714CC">
      <w:pPr>
        <w:spacing w:after="0" w:line="240" w:lineRule="auto"/>
        <w:ind w:left="260" w:firstLine="0"/>
        <w:jc w:val="left"/>
        <w:rPr>
          <w:sz w:val="16"/>
          <w:szCs w:val="24"/>
        </w:rPr>
      </w:pPr>
      <w:bookmarkStart w:id="0" w:name="_GoBack"/>
      <w:bookmarkEnd w:id="0"/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2C4464"/>
    <w:rsid w:val="002E10B9"/>
    <w:rsid w:val="003139E2"/>
    <w:rsid w:val="004118CA"/>
    <w:rsid w:val="005C0C3B"/>
    <w:rsid w:val="005F31E7"/>
    <w:rsid w:val="007563DB"/>
    <w:rsid w:val="00805D4A"/>
    <w:rsid w:val="0081486A"/>
    <w:rsid w:val="0084352C"/>
    <w:rsid w:val="008E5FF5"/>
    <w:rsid w:val="009714CC"/>
    <w:rsid w:val="00977623"/>
    <w:rsid w:val="0099689D"/>
    <w:rsid w:val="00A53CE4"/>
    <w:rsid w:val="00AD144A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2</cp:revision>
  <cp:lastPrinted>2025-10-28T05:52:00Z</cp:lastPrinted>
  <dcterms:created xsi:type="dcterms:W3CDTF">2025-12-17T04:26:00Z</dcterms:created>
  <dcterms:modified xsi:type="dcterms:W3CDTF">2025-12-17T04:26:00Z</dcterms:modified>
</cp:coreProperties>
</file>